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1C0E931" w14:textId="2DB85C43" w:rsidR="006E03E9" w:rsidRDefault="006E03E9"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proofErr w:type="spellStart"/>
      <w:r w:rsidRPr="006E03E9">
        <w:rPr>
          <w:rFonts w:eastAsia="Times New Roman"/>
          <w:b/>
          <w:color w:val="000000"/>
          <w:bdr w:val="none" w:sz="0" w:space="0" w:color="auto" w:frame="1"/>
          <w:lang w:val="lt-LT" w:eastAsia="lt-LT"/>
        </w:rPr>
        <w:t>Radiofarmaciniai</w:t>
      </w:r>
      <w:proofErr w:type="spellEnd"/>
      <w:r w:rsidRPr="006E03E9">
        <w:rPr>
          <w:rFonts w:eastAsia="Times New Roman"/>
          <w:b/>
          <w:color w:val="000000"/>
          <w:bdr w:val="none" w:sz="0" w:space="0" w:color="auto" w:frame="1"/>
          <w:lang w:val="lt-LT" w:eastAsia="lt-LT"/>
        </w:rPr>
        <w:t xml:space="preserve"> preparatai ir farmaciniai preparatai, skirti žymėjimui </w:t>
      </w:r>
      <w:proofErr w:type="spellStart"/>
      <w:r w:rsidRPr="006E03E9">
        <w:rPr>
          <w:rFonts w:eastAsia="Times New Roman"/>
          <w:b/>
          <w:color w:val="000000"/>
          <w:bdr w:val="none" w:sz="0" w:space="0" w:color="auto" w:frame="1"/>
          <w:lang w:val="lt-LT" w:eastAsia="lt-LT"/>
        </w:rPr>
        <w:t>radiotechneciu</w:t>
      </w:r>
      <w:proofErr w:type="spellEnd"/>
      <w:r w:rsidRPr="006E03E9">
        <w:rPr>
          <w:rFonts w:eastAsia="Times New Roman"/>
          <w:b/>
          <w:color w:val="000000"/>
          <w:bdr w:val="none" w:sz="0" w:space="0" w:color="auto" w:frame="1"/>
          <w:lang w:val="lt-LT" w:eastAsia="lt-LT"/>
        </w:rPr>
        <w:t xml:space="preserve"> (</w:t>
      </w:r>
      <w:r w:rsidR="0099253D">
        <w:rPr>
          <w:rFonts w:eastAsia="Times New Roman"/>
          <w:b/>
          <w:color w:val="000000"/>
          <w:bdr w:val="none" w:sz="0" w:space="0" w:color="auto" w:frame="1"/>
          <w:lang w:val="lt-LT" w:eastAsia="lt-LT"/>
        </w:rPr>
        <w:t>11931</w:t>
      </w:r>
      <w:bookmarkStart w:id="0" w:name="_GoBack"/>
      <w:bookmarkEnd w:id="0"/>
      <w:r w:rsidRPr="006E03E9">
        <w:rPr>
          <w:rFonts w:eastAsia="Times New Roman"/>
          <w:b/>
          <w:color w:val="000000"/>
          <w:bdr w:val="none" w:sz="0" w:space="0" w:color="auto" w:frame="1"/>
          <w:lang w:val="lt-LT" w:eastAsia="lt-LT"/>
        </w:rPr>
        <w:t>)</w:t>
      </w:r>
    </w:p>
    <w:p w14:paraId="302137EE" w14:textId="5E006F76"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6E03E9">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77777777" w:rsidR="00044FBF" w:rsidRPr="003F0B6C" w:rsidRDefault="00044FBF" w:rsidP="007064FA">
            <w:pPr>
              <w:jc w:val="both"/>
              <w:rPr>
                <w:color w:val="000000" w:themeColor="text1"/>
              </w:rPr>
            </w:pPr>
          </w:p>
        </w:tc>
      </w:tr>
      <w:tr w:rsidR="006E03E9" w:rsidRPr="003F0B6C" w14:paraId="126118BC" w14:textId="77777777" w:rsidTr="00CE3D90">
        <w:tc>
          <w:tcPr>
            <w:tcW w:w="646" w:type="dxa"/>
            <w:tcBorders>
              <w:bottom w:val="single" w:sz="4" w:space="0" w:color="auto"/>
            </w:tcBorders>
          </w:tcPr>
          <w:p w14:paraId="52E499C8" w14:textId="31FE9A19" w:rsidR="006E03E9" w:rsidRDefault="006E03E9"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lastRenderedPageBreak/>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C452B" w14:textId="77777777" w:rsidR="008D278E" w:rsidRDefault="008D278E">
      <w:r>
        <w:separator/>
      </w:r>
    </w:p>
  </w:endnote>
  <w:endnote w:type="continuationSeparator" w:id="0">
    <w:p w14:paraId="096E9875" w14:textId="77777777" w:rsidR="008D278E" w:rsidRDefault="008D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E8A39" w14:textId="77777777" w:rsidR="008D278E" w:rsidRDefault="008D278E">
      <w:r>
        <w:separator/>
      </w:r>
    </w:p>
  </w:footnote>
  <w:footnote w:type="continuationSeparator" w:id="0">
    <w:p w14:paraId="360A87ED" w14:textId="77777777" w:rsidR="008D278E" w:rsidRDefault="008D278E">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8E"/>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53D"/>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DF38B-3285-4644-B80E-74164BCE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2</Pages>
  <Words>2747</Words>
  <Characters>1566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3390</cp:revision>
  <cp:lastPrinted>2017-08-03T06:59:00Z</cp:lastPrinted>
  <dcterms:created xsi:type="dcterms:W3CDTF">2018-03-20T09:21:00Z</dcterms:created>
  <dcterms:modified xsi:type="dcterms:W3CDTF">2026-03-25T12:05:00Z</dcterms:modified>
</cp:coreProperties>
</file>